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874" w:rsidRPr="005448E7" w:rsidRDefault="005448E7">
      <w:pPr>
        <w:pStyle w:val="Heading1"/>
        <w:numPr>
          <w:ilvl w:val="0"/>
          <w:numId w:val="0"/>
        </w:numPr>
        <w:jc w:val="center"/>
        <w:rPr>
          <w:rFonts w:asciiTheme="minorHAnsi" w:hAnsiTheme="minorHAnsi"/>
          <w:b/>
          <w:bCs w:val="0"/>
        </w:rPr>
      </w:pPr>
      <w:bookmarkStart w:id="0" w:name="_GoBack"/>
      <w:r w:rsidRPr="005448E7">
        <w:rPr>
          <w:rFonts w:asciiTheme="minorHAnsi" w:hAnsiTheme="minorHAnsi"/>
          <w:b/>
          <w:bCs w:val="0"/>
          <w:color w:val="FF0000"/>
        </w:rPr>
        <w:t>SAMPLE</w:t>
      </w:r>
      <w:r>
        <w:rPr>
          <w:rFonts w:asciiTheme="minorHAnsi" w:hAnsiTheme="minorHAnsi"/>
          <w:b/>
          <w:bCs w:val="0"/>
        </w:rPr>
        <w:t xml:space="preserve"> </w:t>
      </w:r>
      <w:r w:rsidR="00E54874" w:rsidRPr="005448E7">
        <w:rPr>
          <w:rFonts w:asciiTheme="minorHAnsi" w:hAnsiTheme="minorHAnsi"/>
          <w:b/>
          <w:bCs w:val="0"/>
        </w:rPr>
        <w:t>LICENCE TO OCCUPY A HOUSE</w:t>
      </w:r>
    </w:p>
    <w:bookmarkEnd w:id="0"/>
    <w:p w:rsidR="00E54874" w:rsidRPr="005448E7" w:rsidRDefault="00E54874">
      <w:pPr>
        <w:pStyle w:val="Heading1"/>
        <w:numPr>
          <w:ilvl w:val="0"/>
          <w:numId w:val="0"/>
        </w:numPr>
        <w:jc w:val="center"/>
        <w:rPr>
          <w:rFonts w:asciiTheme="minorHAnsi" w:hAnsiTheme="minorHAnsi"/>
          <w:b/>
          <w:bCs w:val="0"/>
        </w:rPr>
      </w:pPr>
    </w:p>
    <w:p w:rsidR="00E54874" w:rsidRPr="005448E7" w:rsidRDefault="00E54874">
      <w:pPr>
        <w:pStyle w:val="Heading1"/>
        <w:numPr>
          <w:ilvl w:val="0"/>
          <w:numId w:val="0"/>
        </w:numPr>
        <w:rPr>
          <w:rFonts w:asciiTheme="minorHAnsi" w:hAnsiTheme="minorHAnsi"/>
          <w:b/>
          <w:bCs w:val="0"/>
        </w:rPr>
      </w:pPr>
    </w:p>
    <w:p w:rsidR="00E54874" w:rsidRPr="005448E7" w:rsidRDefault="00E54874">
      <w:pPr>
        <w:pStyle w:val="Heading1"/>
        <w:numPr>
          <w:ilvl w:val="0"/>
          <w:numId w:val="0"/>
        </w:numPr>
        <w:rPr>
          <w:rFonts w:asciiTheme="minorHAnsi" w:hAnsiTheme="minorHAnsi"/>
          <w:b/>
          <w:bCs w:val="0"/>
        </w:rPr>
      </w:pPr>
      <w:r w:rsidRPr="005448E7">
        <w:rPr>
          <w:rFonts w:asciiTheme="minorHAnsi" w:hAnsiTheme="minorHAnsi"/>
          <w:b/>
          <w:bCs w:val="0"/>
        </w:rPr>
        <w:t xml:space="preserve">PRIVATE AND CONFIDENTIAL  </w:t>
      </w:r>
    </w:p>
    <w:p w:rsidR="00E54874" w:rsidRPr="005448E7" w:rsidRDefault="00E54874">
      <w:pPr>
        <w:jc w:val="both"/>
        <w:rPr>
          <w:rFonts w:asciiTheme="minorHAnsi" w:hAnsiTheme="minorHAnsi" w:cs="Arial"/>
          <w:b/>
          <w:bCs/>
          <w:szCs w:val="22"/>
        </w:rPr>
      </w:pPr>
    </w:p>
    <w:p w:rsidR="00E54874" w:rsidRPr="005448E7" w:rsidRDefault="00E54874">
      <w:pPr>
        <w:jc w:val="both"/>
        <w:rPr>
          <w:rFonts w:asciiTheme="minorHAnsi" w:hAnsiTheme="minorHAnsi" w:cs="Arial"/>
          <w:b/>
          <w:bCs/>
          <w:szCs w:val="22"/>
        </w:rPr>
      </w:pPr>
      <w:r w:rsidRPr="005448E7">
        <w:rPr>
          <w:rFonts w:asciiTheme="minorHAnsi" w:hAnsiTheme="minorHAnsi" w:cs="Arial"/>
          <w:b/>
          <w:bCs/>
          <w:szCs w:val="22"/>
        </w:rPr>
        <w:t>To:</w:t>
      </w:r>
      <w:r w:rsidRPr="005448E7">
        <w:rPr>
          <w:rFonts w:asciiTheme="minorHAnsi" w:hAnsiTheme="minorHAnsi" w:cs="Arial"/>
          <w:b/>
          <w:bCs/>
          <w:szCs w:val="22"/>
        </w:rPr>
        <w:tab/>
      </w:r>
      <w:r w:rsidRPr="005448E7">
        <w:rPr>
          <w:rFonts w:asciiTheme="minorHAnsi" w:hAnsiTheme="minorHAnsi" w:cs="Arial"/>
          <w:b/>
          <w:bCs/>
          <w:szCs w:val="22"/>
        </w:rPr>
        <w:tab/>
      </w:r>
    </w:p>
    <w:p w:rsidR="00E54874" w:rsidRPr="005448E7" w:rsidRDefault="00E54874">
      <w:pPr>
        <w:jc w:val="both"/>
        <w:rPr>
          <w:rFonts w:asciiTheme="minorHAnsi" w:hAnsiTheme="minorHAnsi" w:cs="Arial"/>
          <w:b/>
          <w:bCs/>
          <w:szCs w:val="22"/>
        </w:rPr>
      </w:pPr>
    </w:p>
    <w:p w:rsidR="00E54874" w:rsidRPr="005448E7" w:rsidRDefault="00E54874">
      <w:pPr>
        <w:jc w:val="both"/>
        <w:rPr>
          <w:rFonts w:asciiTheme="minorHAnsi" w:hAnsiTheme="minorHAnsi" w:cs="Arial"/>
          <w:b/>
          <w:bCs/>
          <w:szCs w:val="22"/>
        </w:rPr>
      </w:pPr>
      <w:r w:rsidRPr="005448E7">
        <w:rPr>
          <w:rFonts w:asciiTheme="minorHAnsi" w:hAnsiTheme="minorHAnsi" w:cs="Arial"/>
          <w:b/>
          <w:bCs/>
          <w:szCs w:val="22"/>
        </w:rPr>
        <w:t>Date:</w:t>
      </w:r>
      <w:r w:rsidRPr="005448E7">
        <w:rPr>
          <w:rFonts w:asciiTheme="minorHAnsi" w:hAnsiTheme="minorHAnsi" w:cs="Arial"/>
          <w:b/>
          <w:bCs/>
          <w:szCs w:val="22"/>
        </w:rPr>
        <w:tab/>
      </w:r>
      <w:r w:rsidRPr="005448E7">
        <w:rPr>
          <w:rFonts w:asciiTheme="minorHAnsi" w:hAnsiTheme="minorHAnsi" w:cs="Arial"/>
          <w:b/>
          <w:bCs/>
          <w:szCs w:val="22"/>
        </w:rPr>
        <w:tab/>
      </w:r>
    </w:p>
    <w:p w:rsidR="00E54874" w:rsidRPr="005448E7" w:rsidRDefault="00E54874">
      <w:pPr>
        <w:jc w:val="both"/>
        <w:rPr>
          <w:rFonts w:asciiTheme="minorHAnsi" w:hAnsiTheme="minorHAnsi" w:cs="Arial"/>
          <w:b/>
          <w:bCs/>
          <w:szCs w:val="22"/>
        </w:rPr>
      </w:pPr>
    </w:p>
    <w:p w:rsidR="00E54874" w:rsidRPr="005448E7" w:rsidRDefault="00E54874">
      <w:pPr>
        <w:jc w:val="both"/>
        <w:rPr>
          <w:rFonts w:asciiTheme="minorHAnsi" w:hAnsiTheme="minorHAnsi" w:cs="Arial"/>
          <w:szCs w:val="22"/>
        </w:rPr>
      </w:pPr>
      <w:r w:rsidRPr="005448E7">
        <w:rPr>
          <w:rFonts w:asciiTheme="minorHAnsi" w:hAnsiTheme="minorHAnsi" w:cs="Arial"/>
          <w:b/>
          <w:bCs/>
          <w:szCs w:val="22"/>
        </w:rPr>
        <w:t>LICENCE TO OCCUPY: [</w:t>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b/>
          <w:bCs/>
          <w:szCs w:val="22"/>
        </w:rPr>
        <w:t xml:space="preserve">] </w:t>
      </w:r>
      <w:r w:rsidRPr="005448E7">
        <w:rPr>
          <w:rFonts w:asciiTheme="minorHAnsi" w:hAnsiTheme="minorHAnsi" w:cs="Arial"/>
          <w:szCs w:val="22"/>
        </w:rPr>
        <w:t>("</w:t>
      </w:r>
      <w:r w:rsidRPr="005448E7">
        <w:rPr>
          <w:rFonts w:asciiTheme="minorHAnsi" w:hAnsiTheme="minorHAnsi" w:cs="Arial"/>
          <w:b/>
          <w:bCs/>
          <w:szCs w:val="22"/>
        </w:rPr>
        <w:t>the House</w:t>
      </w:r>
      <w:r w:rsidRPr="005448E7">
        <w:rPr>
          <w:rFonts w:asciiTheme="minorHAnsi" w:hAnsiTheme="minorHAnsi" w:cs="Arial"/>
          <w:szCs w:val="22"/>
        </w:rPr>
        <w:t>")</w:t>
      </w:r>
    </w:p>
    <w:p w:rsidR="00E54874" w:rsidRPr="005448E7" w:rsidRDefault="00E54874">
      <w:pPr>
        <w:jc w:val="both"/>
        <w:rPr>
          <w:rFonts w:asciiTheme="minorHAnsi" w:hAnsiTheme="minorHAnsi" w:cs="Arial"/>
          <w:b/>
          <w:bCs/>
          <w:szCs w:val="22"/>
        </w:rPr>
      </w:pPr>
    </w:p>
    <w:p w:rsidR="00E54874" w:rsidRPr="005448E7" w:rsidRDefault="00E54874">
      <w:pPr>
        <w:jc w:val="both"/>
        <w:rPr>
          <w:rFonts w:asciiTheme="minorHAnsi" w:hAnsiTheme="minorHAnsi" w:cs="Arial"/>
          <w:szCs w:val="22"/>
        </w:rPr>
      </w:pPr>
      <w:r w:rsidRPr="005448E7">
        <w:rPr>
          <w:rFonts w:asciiTheme="minorHAnsi" w:hAnsiTheme="minorHAnsi" w:cs="Arial"/>
          <w:szCs w:val="22"/>
        </w:rPr>
        <w:t>I refer you to your occupation of the House and write to confirm the terms of the licence to occupy the House ("</w:t>
      </w:r>
      <w:r w:rsidRPr="005448E7">
        <w:rPr>
          <w:rFonts w:asciiTheme="minorHAnsi" w:hAnsiTheme="minorHAnsi" w:cs="Arial"/>
          <w:b/>
          <w:bCs/>
          <w:szCs w:val="22"/>
        </w:rPr>
        <w:t>the Licence</w:t>
      </w:r>
      <w:r w:rsidRPr="005448E7">
        <w:rPr>
          <w:rFonts w:asciiTheme="minorHAnsi" w:hAnsiTheme="minorHAnsi" w:cs="Arial"/>
          <w:szCs w:val="22"/>
        </w:rPr>
        <w:t xml:space="preserve">") agreed between </w:t>
      </w:r>
    </w:p>
    <w:p w:rsidR="00E54874" w:rsidRPr="005448E7" w:rsidRDefault="00E54874">
      <w:pPr>
        <w:jc w:val="both"/>
        <w:rPr>
          <w:rFonts w:asciiTheme="minorHAnsi" w:hAnsiTheme="minorHAnsi" w:cs="Arial"/>
          <w:szCs w:val="22"/>
        </w:rPr>
      </w:pPr>
      <w:r w:rsidRPr="005448E7">
        <w:rPr>
          <w:rFonts w:asciiTheme="minorHAnsi" w:hAnsiTheme="minorHAnsi" w:cs="Arial"/>
          <w:b/>
          <w:bCs/>
          <w:szCs w:val="22"/>
        </w:rPr>
        <w:t>[</w:t>
      </w:r>
      <w:r w:rsidRPr="005448E7">
        <w:rPr>
          <w:rFonts w:asciiTheme="minorHAnsi" w:hAnsiTheme="minorHAnsi" w:cs="Arial"/>
          <w:b/>
          <w:bCs/>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szCs w:val="22"/>
        </w:rPr>
        <w:tab/>
      </w:r>
      <w:r w:rsidRPr="005448E7">
        <w:rPr>
          <w:rFonts w:asciiTheme="minorHAnsi" w:hAnsiTheme="minorHAnsi" w:cs="Arial"/>
          <w:b/>
          <w:bCs/>
          <w:szCs w:val="22"/>
        </w:rPr>
        <w:t>]</w:t>
      </w:r>
      <w:r w:rsidRPr="005448E7">
        <w:rPr>
          <w:rFonts w:asciiTheme="minorHAnsi" w:hAnsiTheme="minorHAnsi" w:cs="Arial"/>
          <w:szCs w:val="22"/>
        </w:rPr>
        <w:t xml:space="preserve"> ("</w:t>
      </w:r>
      <w:r w:rsidRPr="005448E7">
        <w:rPr>
          <w:rFonts w:asciiTheme="minorHAnsi" w:hAnsiTheme="minorHAnsi" w:cs="Arial"/>
          <w:b/>
          <w:bCs/>
          <w:szCs w:val="22"/>
        </w:rPr>
        <w:t>the Company</w:t>
      </w:r>
      <w:r w:rsidRPr="005448E7">
        <w:rPr>
          <w:rFonts w:asciiTheme="minorHAnsi" w:hAnsiTheme="minorHAnsi" w:cs="Arial"/>
          <w:szCs w:val="22"/>
        </w:rPr>
        <w:t xml:space="preserve">") and you </w:t>
      </w:r>
    </w:p>
    <w:p w:rsidR="00E54874" w:rsidRPr="005448E7" w:rsidRDefault="00E54874">
      <w:pPr>
        <w:jc w:val="both"/>
        <w:rPr>
          <w:rFonts w:asciiTheme="minorHAnsi" w:hAnsiTheme="minorHAnsi" w:cs="Arial"/>
          <w:szCs w:val="22"/>
        </w:rPr>
      </w:pPr>
    </w:p>
    <w:p w:rsidR="00E54874" w:rsidRPr="005448E7" w:rsidRDefault="00E54874">
      <w:pPr>
        <w:pStyle w:val="Recitals"/>
        <w:numPr>
          <w:ilvl w:val="0"/>
          <w:numId w:val="0"/>
        </w:numPr>
        <w:rPr>
          <w:rFonts w:asciiTheme="minorHAnsi" w:hAnsiTheme="minorHAnsi"/>
        </w:rPr>
      </w:pPr>
      <w:r w:rsidRPr="005448E7">
        <w:rPr>
          <w:rFonts w:asciiTheme="minorHAnsi" w:hAnsiTheme="minorHAnsi"/>
        </w:rPr>
        <w:t xml:space="preserve">You are employed by the Company pursuant to a Contract of Employment dated </w:t>
      </w:r>
    </w:p>
    <w:p w:rsidR="00E54874" w:rsidRPr="005448E7" w:rsidRDefault="00E54874">
      <w:pPr>
        <w:pStyle w:val="Recitals"/>
        <w:numPr>
          <w:ilvl w:val="0"/>
          <w:numId w:val="0"/>
        </w:numPr>
        <w:rPr>
          <w:rFonts w:asciiTheme="minorHAnsi" w:hAnsiTheme="minorHAnsi"/>
        </w:rPr>
      </w:pP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r w:rsidRPr="005448E7">
        <w:rPr>
          <w:rFonts w:asciiTheme="minorHAnsi" w:hAnsiTheme="minorHAnsi"/>
        </w:rPr>
        <w:t xml:space="preserve"> and made between the Company and you and </w:t>
      </w:r>
      <w:r w:rsidRPr="005448E7">
        <w:rPr>
          <w:rFonts w:asciiTheme="minorHAnsi" w:hAnsiTheme="minorHAnsi"/>
          <w:b/>
          <w:bCs/>
        </w:rPr>
        <w:t>IT IS AGREED</w:t>
      </w:r>
      <w:r w:rsidRPr="005448E7">
        <w:rPr>
          <w:rFonts w:asciiTheme="minorHAnsi" w:hAnsiTheme="minorHAnsi"/>
        </w:rPr>
        <w:t xml:space="preserve"> that you are required to occupy the House for the better performance of your duties under this Licence during your employment on the following terms and conditions:-</w:t>
      </w:r>
    </w:p>
    <w:p w:rsidR="00E54874" w:rsidRPr="005448E7" w:rsidRDefault="00E54874">
      <w:pPr>
        <w:pStyle w:val="Recitals"/>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 xml:space="preserve">This agreement is not intended to confer exclusive possession on you </w:t>
      </w:r>
      <w:proofErr w:type="gramStart"/>
      <w:r w:rsidRPr="005448E7">
        <w:rPr>
          <w:rFonts w:asciiTheme="minorHAnsi" w:hAnsiTheme="minorHAnsi"/>
        </w:rPr>
        <w:t>nor</w:t>
      </w:r>
      <w:proofErr w:type="gramEnd"/>
      <w:r w:rsidRPr="005448E7">
        <w:rPr>
          <w:rFonts w:asciiTheme="minorHAnsi" w:hAnsiTheme="minorHAnsi"/>
        </w:rPr>
        <w:t xml:space="preserve"> to create the relationship of landlord and tenant between you and the Company.  You shall not be entitled to a tenancy, or to an assured shorthold or assured tenancy, or to any statutory protection under the Housing Act 1988 or to any other statutory security of tenure now or upon the determination of the Licence.</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 xml:space="preserve">You will from </w:t>
      </w: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r w:rsidRPr="005448E7">
        <w:rPr>
          <w:rFonts w:asciiTheme="minorHAnsi" w:hAnsiTheme="minorHAnsi"/>
        </w:rPr>
        <w:t xml:space="preserve"> and until your employment with the Company is terminated for any reason, or until any notice given to you under </w:t>
      </w:r>
      <w:proofErr w:type="gramStart"/>
      <w:r w:rsidRPr="005448E7">
        <w:rPr>
          <w:rFonts w:asciiTheme="minorHAnsi" w:hAnsiTheme="minorHAnsi"/>
        </w:rPr>
        <w:t>clause</w:t>
      </w:r>
      <w:proofErr w:type="gramEnd"/>
      <w:r w:rsidRPr="005448E7">
        <w:rPr>
          <w:rFonts w:asciiTheme="minorHAnsi" w:hAnsiTheme="minorHAnsi"/>
        </w:rPr>
        <w:t xml:space="preserve"> 17 below has expired, reside in the House.  You will also be responsible for the furnishings, fixtures and fittings and any other items ("</w:t>
      </w:r>
      <w:r w:rsidRPr="005448E7">
        <w:rPr>
          <w:rFonts w:asciiTheme="minorHAnsi" w:hAnsiTheme="minorHAnsi"/>
          <w:b/>
          <w:bCs/>
        </w:rPr>
        <w:t>the Contents</w:t>
      </w:r>
      <w:r w:rsidRPr="005448E7">
        <w:rPr>
          <w:rFonts w:asciiTheme="minorHAnsi" w:hAnsiTheme="minorHAnsi"/>
        </w:rPr>
        <w:t>") which are currently at the House for your benefit and belong to the Company.</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 xml:space="preserve">The Company will be responsible for the cost of insuring the House.  You will be responsible for insuring your own belongings </w:t>
      </w:r>
      <w:r w:rsidRPr="005448E7">
        <w:rPr>
          <w:rFonts w:asciiTheme="minorHAnsi" w:hAnsiTheme="minorHAnsi"/>
          <w:b/>
          <w:bCs/>
        </w:rPr>
        <w:t>[</w:t>
      </w:r>
      <w:r w:rsidRPr="005448E7">
        <w:rPr>
          <w:rFonts w:asciiTheme="minorHAnsi" w:hAnsiTheme="minorHAnsi"/>
        </w:rPr>
        <w:t>and for arranging public liability insurance</w:t>
      </w:r>
      <w:r w:rsidRPr="005448E7">
        <w:rPr>
          <w:rFonts w:asciiTheme="minorHAnsi" w:hAnsiTheme="minorHAnsi"/>
          <w:b/>
          <w:bCs/>
        </w:rPr>
        <w:t>]</w:t>
      </w:r>
      <w:r w:rsidRPr="005448E7">
        <w:rPr>
          <w:rFonts w:asciiTheme="minorHAnsi" w:hAnsiTheme="minorHAnsi"/>
        </w:rPr>
        <w:t>.</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be responsible for keeping the House in a clean and tidy condition at all times and will make good any damage to the House.  You will also be responsible for payment of all telephone, electricity and gas charges at the House and for the Council Tax Payments.  You will be responsible for obtaining a TV licence if required. You agree that you will pay these in a timely manner and no later than 60 days from invoice date.</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The Company will issue you with one set of keys only in respect of the House.  If you lose a key, the Company will replace it upon you paying the cost of having a replacement cut.  By signing this agreement you agree that this sum may be deducted from your wages.  The Company shall retain its own set of keys and any persons authorised by it may exercise the right to use these keys and obtain free entry to the House at any time for any purpose whatsoever.</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be responsible for the maintenance and the general upkeep of the interior of the House (which without limitation shall include taking precautions to avoid pipes becoming damaged by frost and making good any damage caused to drains) and of the garden area of the House.</w:t>
      </w:r>
    </w:p>
    <w:p w:rsidR="00E54874" w:rsidRPr="005448E7" w:rsidRDefault="00E54874">
      <w:pPr>
        <w:tabs>
          <w:tab w:val="left" w:pos="-1440"/>
        </w:tabs>
        <w:ind w:left="1440" w:hanging="720"/>
        <w:jc w:val="both"/>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lastRenderedPageBreak/>
        <w:t>You will not be allowed to keep or allow into the House, any animals without the express permission of the Company.</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 xml:space="preserve">You must keep the Contents in good order and condition and must not remove any of them from the House. </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not be entitled to assign your right of occupation in respect of the House to any person and you will not be entitled to share possession of the House or any part thereof with any other person other than with members of your immediate family (none of whom will be granted any rights whatsoever as a consequence of their occupation), nor will you be entitled to create any Tenancy or Licence for the House or any part thereof in favour of any other person.</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not cause, or permit to be caused, a nuisance, annoyance or inconvenience to any neighbouring properties.</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not, without the Company's previous consent in writing, make or suffer to be made any alteration in or addition to the House or any alteration in the decorative scheme of the House.</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not use or permit to be used in the House any stove heaters oil fuel or any electrical apparatus or other equipment of a type or in a condition which might endanger the safety of the House.</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You will not use, or permit the House to be used for any illegal purposes and in particular not to allow drugs of any type to be taken or kept in the House, except such which may be authorised or prescribed by a duly qualified medical practitioner.</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 xml:space="preserve">You will not use, or permit the House to be used, other than as a </w:t>
      </w:r>
      <w:proofErr w:type="spellStart"/>
      <w:r w:rsidRPr="005448E7">
        <w:rPr>
          <w:rFonts w:asciiTheme="minorHAnsi" w:hAnsiTheme="minorHAnsi"/>
        </w:rPr>
        <w:t>dwellinghouse</w:t>
      </w:r>
      <w:proofErr w:type="spellEnd"/>
      <w:r w:rsidRPr="005448E7">
        <w:rPr>
          <w:rFonts w:asciiTheme="minorHAnsi" w:hAnsiTheme="minorHAnsi"/>
        </w:rPr>
        <w:t xml:space="preserve"> and not for any business purpose. </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The Company retains the right to make deductions from your wages for any bills not paid or monies due in relation to your occupancy of the House.  By signing this agreement you confirm that any such sums may be recovered from your wages.</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On the signing of this Agreement you will pay to the Company a deposit          of                                                             POUNDS (£                ) to be held by the Company towards any liability arising as a result of a defect to the House or garden caused by your act default or neglect and any amounts owing by reason of your obligations hereunder such deposit to be returned to you within a reasonable time after the expiration of this Licence in whole or in part depending upon the circumstances.</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If it is necessary for the Company to instruct solicitors due to any default on your part you agree to pay the Company's legal costs. By signing this agreement you confirm that any such sum may be recovered from your wages.</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This Licence shall be terminated:-</w:t>
      </w:r>
    </w:p>
    <w:p w:rsidR="00E54874" w:rsidRPr="005448E7" w:rsidRDefault="00E54874">
      <w:pPr>
        <w:pStyle w:val="List"/>
        <w:numPr>
          <w:ilvl w:val="0"/>
          <w:numId w:val="0"/>
        </w:numPr>
        <w:rPr>
          <w:rFonts w:asciiTheme="minorHAnsi" w:hAnsiTheme="minorHAnsi"/>
        </w:rPr>
      </w:pPr>
    </w:p>
    <w:p w:rsidR="00E54874" w:rsidRPr="005448E7" w:rsidRDefault="00E54874">
      <w:pPr>
        <w:pStyle w:val="List2"/>
        <w:rPr>
          <w:rFonts w:asciiTheme="minorHAnsi" w:hAnsiTheme="minorHAnsi"/>
        </w:rPr>
      </w:pPr>
      <w:r w:rsidRPr="005448E7">
        <w:rPr>
          <w:rFonts w:asciiTheme="minorHAnsi" w:hAnsiTheme="minorHAnsi"/>
        </w:rPr>
        <w:t>Forthwith on the termination of your employment for whatever reason.</w:t>
      </w:r>
    </w:p>
    <w:p w:rsidR="00E54874" w:rsidRPr="005448E7" w:rsidRDefault="00E54874">
      <w:pPr>
        <w:pStyle w:val="List2"/>
        <w:numPr>
          <w:ilvl w:val="0"/>
          <w:numId w:val="0"/>
        </w:numPr>
        <w:rPr>
          <w:rFonts w:asciiTheme="minorHAnsi" w:hAnsiTheme="minorHAnsi"/>
        </w:rPr>
      </w:pPr>
    </w:p>
    <w:p w:rsidR="00E54874" w:rsidRPr="005448E7" w:rsidRDefault="00E54874">
      <w:pPr>
        <w:pStyle w:val="List2"/>
        <w:rPr>
          <w:rFonts w:asciiTheme="minorHAnsi" w:hAnsiTheme="minorHAnsi"/>
        </w:rPr>
      </w:pPr>
      <w:r w:rsidRPr="005448E7">
        <w:rPr>
          <w:rFonts w:asciiTheme="minorHAnsi" w:hAnsiTheme="minorHAnsi"/>
        </w:rPr>
        <w:t>By either party giving to the other not less than two months' notice in writing served at any time.</w:t>
      </w:r>
    </w:p>
    <w:p w:rsidR="00E54874" w:rsidRPr="005448E7" w:rsidRDefault="00E54874">
      <w:pPr>
        <w:pStyle w:val="List2"/>
        <w:numPr>
          <w:ilvl w:val="0"/>
          <w:numId w:val="0"/>
        </w:numPr>
        <w:rPr>
          <w:rFonts w:asciiTheme="minorHAnsi" w:hAnsiTheme="minorHAnsi"/>
        </w:rPr>
      </w:pPr>
    </w:p>
    <w:p w:rsidR="00E54874" w:rsidRPr="005448E7" w:rsidRDefault="00E54874">
      <w:pPr>
        <w:pStyle w:val="List2"/>
        <w:rPr>
          <w:rFonts w:asciiTheme="minorHAnsi" w:hAnsiTheme="minorHAnsi"/>
        </w:rPr>
      </w:pPr>
      <w:r w:rsidRPr="005448E7">
        <w:rPr>
          <w:rFonts w:asciiTheme="minorHAnsi" w:hAnsiTheme="minorHAnsi"/>
        </w:rPr>
        <w:t>By reason of you ceasing to reside in the House.</w:t>
      </w:r>
    </w:p>
    <w:p w:rsidR="00E54874" w:rsidRPr="005448E7" w:rsidRDefault="00E54874">
      <w:pPr>
        <w:pStyle w:val="List2"/>
        <w:numPr>
          <w:ilvl w:val="0"/>
          <w:numId w:val="0"/>
        </w:numPr>
        <w:rPr>
          <w:rFonts w:asciiTheme="minorHAnsi" w:hAnsiTheme="minorHAnsi"/>
        </w:rPr>
      </w:pPr>
    </w:p>
    <w:p w:rsidR="00E54874" w:rsidRPr="005448E7" w:rsidRDefault="00E54874">
      <w:pPr>
        <w:pStyle w:val="List2"/>
        <w:rPr>
          <w:rFonts w:asciiTheme="minorHAnsi" w:hAnsiTheme="minorHAnsi"/>
        </w:rPr>
      </w:pPr>
      <w:r w:rsidRPr="005448E7">
        <w:rPr>
          <w:rFonts w:asciiTheme="minorHAnsi" w:hAnsiTheme="minorHAnsi"/>
        </w:rPr>
        <w:t>By the Company giving written notice directing you to move to an alternative property owned by the Company, subject to you having one week to remove your personal effects.</w:t>
      </w:r>
    </w:p>
    <w:p w:rsidR="00E54874" w:rsidRPr="005448E7" w:rsidRDefault="00E54874">
      <w:pPr>
        <w:pStyle w:val="List2"/>
        <w:numPr>
          <w:ilvl w:val="0"/>
          <w:numId w:val="0"/>
        </w:numPr>
        <w:rPr>
          <w:rFonts w:asciiTheme="minorHAnsi" w:hAnsiTheme="minorHAnsi"/>
        </w:rPr>
      </w:pPr>
    </w:p>
    <w:p w:rsidR="00E54874" w:rsidRPr="005448E7" w:rsidRDefault="00E54874">
      <w:pPr>
        <w:pStyle w:val="List2"/>
        <w:rPr>
          <w:rFonts w:asciiTheme="minorHAnsi" w:hAnsiTheme="minorHAnsi"/>
        </w:rPr>
      </w:pPr>
      <w:r w:rsidRPr="005448E7">
        <w:rPr>
          <w:rFonts w:asciiTheme="minorHAnsi" w:hAnsiTheme="minorHAnsi"/>
        </w:rPr>
        <w:t>Immediately, by the Company, if you are in breach of any condition of this agreement but without prejudice to any other remedies of the Company in respect of the breach.</w:t>
      </w:r>
    </w:p>
    <w:p w:rsidR="00E54874" w:rsidRPr="005448E7" w:rsidRDefault="00E54874">
      <w:pPr>
        <w:pStyle w:val="List2"/>
        <w:numPr>
          <w:ilvl w:val="0"/>
          <w:numId w:val="0"/>
        </w:numPr>
        <w:ind w:left="720"/>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Upon termination of the Licence, you shall immediately cease to be entitled to use the House and must vacate the House, leaving it clean and tidy, and return the keys to the Company immediately.</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In the event that, on termination of this Licence, the House is not returned in as good a condition it was when you moved in (subject to normal wear and tear) and the garden not returned in good order, or any of the Contents are lost, damaged or destroyed, the Company shall be entitled to retain such of your final wages as is, in the Company's discretion, necessary to make good the House and garden and repair and/or replace the Contents.  By signing this letter, you confirm that you understand and agree to this.</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This agreement embodies the entire understanding of the parties relating to the House and to all the matters dealt with by any of the provisions of this agreement.  In particular you acknowledge that you have read and understood it, and acknowledge that you will not have exclusive possession of the House under any circumstances.</w:t>
      </w:r>
    </w:p>
    <w:p w:rsidR="00E54874" w:rsidRPr="005448E7" w:rsidRDefault="00E54874">
      <w:pPr>
        <w:pStyle w:val="List"/>
        <w:numPr>
          <w:ilvl w:val="0"/>
          <w:numId w:val="0"/>
        </w:numPr>
        <w:rPr>
          <w:rFonts w:asciiTheme="minorHAnsi" w:hAnsiTheme="minorHAnsi"/>
        </w:rPr>
      </w:pPr>
    </w:p>
    <w:p w:rsidR="00E54874" w:rsidRPr="005448E7" w:rsidRDefault="00E54874">
      <w:pPr>
        <w:pStyle w:val="List"/>
        <w:rPr>
          <w:rFonts w:asciiTheme="minorHAnsi" w:hAnsiTheme="minorHAnsi"/>
        </w:rPr>
      </w:pPr>
      <w:r w:rsidRPr="005448E7">
        <w:rPr>
          <w:rFonts w:asciiTheme="minorHAnsi" w:hAnsiTheme="minorHAnsi"/>
        </w:rPr>
        <w:t>The Company reserves the right to vary the terms of this Licence on two months prior notice in writing to you.</w:t>
      </w:r>
    </w:p>
    <w:p w:rsidR="00E54874" w:rsidRPr="005448E7" w:rsidRDefault="00E54874">
      <w:pPr>
        <w:ind w:left="720" w:hanging="720"/>
        <w:jc w:val="both"/>
        <w:rPr>
          <w:rFonts w:asciiTheme="minorHAnsi" w:hAnsiTheme="minorHAnsi"/>
        </w:rPr>
      </w:pPr>
    </w:p>
    <w:p w:rsidR="00E54874" w:rsidRPr="005448E7" w:rsidRDefault="00E54874">
      <w:pPr>
        <w:jc w:val="both"/>
        <w:rPr>
          <w:rFonts w:asciiTheme="minorHAnsi" w:hAnsiTheme="minorHAnsi"/>
        </w:rPr>
      </w:pPr>
      <w:r w:rsidRPr="005448E7">
        <w:rPr>
          <w:rFonts w:asciiTheme="minorHAnsi" w:hAnsiTheme="minorHAnsi"/>
        </w:rPr>
        <w:t xml:space="preserve">Would you kindly confirm your agreement to the above, by signing and returning the enclosed copy of this </w:t>
      </w:r>
      <w:proofErr w:type="gramStart"/>
      <w:r w:rsidRPr="005448E7">
        <w:rPr>
          <w:rFonts w:asciiTheme="minorHAnsi" w:hAnsiTheme="minorHAnsi"/>
        </w:rPr>
        <w:t>letter.</w:t>
      </w:r>
      <w:proofErr w:type="gramEnd"/>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r w:rsidRPr="005448E7">
        <w:rPr>
          <w:rFonts w:asciiTheme="minorHAnsi" w:hAnsiTheme="minorHAnsi"/>
        </w:rPr>
        <w:t>Yours sincerely</w:t>
      </w: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r w:rsidRPr="005448E7">
        <w:rPr>
          <w:rFonts w:asciiTheme="minorHAnsi" w:hAnsiTheme="minorHAnsi"/>
        </w:rPr>
        <w:t>As authorised representative</w:t>
      </w:r>
    </w:p>
    <w:p w:rsidR="00E54874" w:rsidRPr="005448E7" w:rsidRDefault="00E54874">
      <w:pPr>
        <w:jc w:val="both"/>
        <w:rPr>
          <w:rFonts w:asciiTheme="minorHAnsi" w:hAnsiTheme="minorHAnsi"/>
        </w:rPr>
      </w:pPr>
      <w:r w:rsidRPr="005448E7">
        <w:rPr>
          <w:rFonts w:asciiTheme="minorHAnsi" w:hAnsiTheme="minorHAnsi"/>
        </w:rPr>
        <w:t>For and on behalf of</w:t>
      </w:r>
    </w:p>
    <w:p w:rsidR="00E54874" w:rsidRPr="005448E7" w:rsidRDefault="00E54874">
      <w:pPr>
        <w:jc w:val="both"/>
        <w:rPr>
          <w:rFonts w:asciiTheme="minorHAnsi" w:hAnsiTheme="minorHAnsi"/>
          <w:b/>
          <w:bCs/>
        </w:rPr>
      </w:pP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r w:rsidRPr="005448E7">
        <w:rPr>
          <w:rFonts w:asciiTheme="minorHAnsi" w:hAnsiTheme="minorHAnsi"/>
        </w:rPr>
        <w:t>I have read and understand the contents of this letter and confirm my agreement to the terms and conditions herein.</w:t>
      </w:r>
    </w:p>
    <w:p w:rsidR="00E54874" w:rsidRPr="005448E7" w:rsidRDefault="00E54874">
      <w:pPr>
        <w:jc w:val="both"/>
        <w:rPr>
          <w:rFonts w:asciiTheme="minorHAnsi" w:hAnsiTheme="minorHAnsi"/>
        </w:rPr>
      </w:pPr>
    </w:p>
    <w:p w:rsidR="00E54874" w:rsidRPr="005448E7" w:rsidRDefault="00E54874">
      <w:pPr>
        <w:jc w:val="both"/>
        <w:rPr>
          <w:rFonts w:asciiTheme="minorHAnsi" w:hAnsiTheme="minorHAnsi"/>
        </w:rPr>
      </w:pPr>
    </w:p>
    <w:p w:rsidR="00E54874" w:rsidRPr="005448E7" w:rsidRDefault="00E54874">
      <w:pPr>
        <w:tabs>
          <w:tab w:val="left" w:pos="-1440"/>
        </w:tabs>
        <w:ind w:left="4320" w:hanging="4320"/>
        <w:jc w:val="both"/>
        <w:rPr>
          <w:rFonts w:asciiTheme="minorHAnsi" w:hAnsiTheme="minorHAnsi"/>
        </w:rPr>
      </w:pPr>
      <w:r w:rsidRPr="005448E7">
        <w:rPr>
          <w:rFonts w:asciiTheme="minorHAnsi" w:hAnsiTheme="minorHAnsi"/>
        </w:rPr>
        <w:t>.................................................</w:t>
      </w:r>
      <w:r w:rsidRPr="005448E7">
        <w:rPr>
          <w:rFonts w:asciiTheme="minorHAnsi" w:hAnsiTheme="minorHAnsi"/>
        </w:rPr>
        <w:tab/>
      </w:r>
      <w:r w:rsidRPr="005448E7">
        <w:rPr>
          <w:rFonts w:asciiTheme="minorHAnsi" w:hAnsiTheme="minorHAnsi"/>
        </w:rPr>
        <w:tab/>
        <w:t>Dated</w:t>
      </w:r>
      <w:proofErr w:type="gramStart"/>
      <w:r w:rsidRPr="005448E7">
        <w:rPr>
          <w:rFonts w:asciiTheme="minorHAnsi" w:hAnsiTheme="minorHAnsi"/>
        </w:rPr>
        <w:t>:   .................................................</w:t>
      </w:r>
      <w:proofErr w:type="gramEnd"/>
    </w:p>
    <w:p w:rsidR="00E54874" w:rsidRPr="005448E7" w:rsidRDefault="00E54874">
      <w:pPr>
        <w:jc w:val="both"/>
        <w:rPr>
          <w:rFonts w:asciiTheme="minorHAnsi" w:hAnsiTheme="minorHAnsi"/>
        </w:rPr>
      </w:pPr>
      <w:r w:rsidRPr="005448E7">
        <w:rPr>
          <w:rFonts w:asciiTheme="minorHAnsi" w:hAnsiTheme="minorHAnsi"/>
          <w:b/>
          <w:bCs/>
        </w:rPr>
        <w:t>[</w:t>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rPr>
        <w:tab/>
      </w:r>
      <w:r w:rsidRPr="005448E7">
        <w:rPr>
          <w:rFonts w:asciiTheme="minorHAnsi" w:hAnsiTheme="minorHAnsi"/>
          <w:b/>
          <w:bCs/>
        </w:rPr>
        <w:t>]</w:t>
      </w:r>
    </w:p>
    <w:sectPr w:rsidR="00E54874" w:rsidRPr="005448E7" w:rsidSect="005448E7">
      <w:footerReference w:type="even" r:id="rId8"/>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F64" w:rsidRDefault="00054F64">
      <w:r>
        <w:separator/>
      </w:r>
    </w:p>
  </w:endnote>
  <w:endnote w:type="continuationSeparator" w:id="0">
    <w:p w:rsidR="00054F64" w:rsidRDefault="00054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874" w:rsidRDefault="00E548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54874" w:rsidRDefault="00E548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375385"/>
      <w:docPartObj>
        <w:docPartGallery w:val="Page Numbers (Bottom of Page)"/>
        <w:docPartUnique/>
      </w:docPartObj>
    </w:sdtPr>
    <w:sdtContent>
      <w:sdt>
        <w:sdtPr>
          <w:id w:val="860082579"/>
          <w:docPartObj>
            <w:docPartGallery w:val="Page Numbers (Top of Page)"/>
            <w:docPartUnique/>
          </w:docPartObj>
        </w:sdtPr>
        <w:sdtContent>
          <w:p w:rsidR="005448E7" w:rsidRDefault="005448E7">
            <w:pPr>
              <w:pStyle w:val="Footer"/>
              <w:jc w:val="right"/>
            </w:pPr>
            <w:r>
              <w:t xml:space="preserve">Page </w:t>
            </w:r>
            <w:r>
              <w:rPr>
                <w:b/>
                <w:bCs/>
                <w:sz w:val="24"/>
              </w:rPr>
              <w:fldChar w:fldCharType="begin"/>
            </w:r>
            <w:r>
              <w:rPr>
                <w:b/>
                <w:bCs/>
              </w:rPr>
              <w:instrText xml:space="preserve"> PAGE </w:instrText>
            </w:r>
            <w:r>
              <w:rPr>
                <w:b/>
                <w:bCs/>
                <w:sz w:val="24"/>
              </w:rPr>
              <w:fldChar w:fldCharType="separate"/>
            </w:r>
            <w:r>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3</w:t>
            </w:r>
            <w:r>
              <w:rPr>
                <w:b/>
                <w:bCs/>
                <w:sz w:val="24"/>
              </w:rPr>
              <w:fldChar w:fldCharType="end"/>
            </w:r>
          </w:p>
        </w:sdtContent>
      </w:sdt>
    </w:sdtContent>
  </w:sdt>
  <w:p w:rsidR="00E54874" w:rsidRDefault="00E54874">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F64" w:rsidRDefault="00054F64">
      <w:r>
        <w:separator/>
      </w:r>
    </w:p>
  </w:footnote>
  <w:footnote w:type="continuationSeparator" w:id="0">
    <w:p w:rsidR="00054F64" w:rsidRDefault="00054F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AFEF1E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2CA6516"/>
    <w:lvl w:ilvl="0">
      <w:start w:val="1"/>
      <w:numFmt w:val="decimal"/>
      <w:lvlText w:val="%1."/>
      <w:lvlJc w:val="left"/>
      <w:pPr>
        <w:tabs>
          <w:tab w:val="num" w:pos="1209"/>
        </w:tabs>
        <w:ind w:left="1209" w:hanging="360"/>
      </w:pPr>
    </w:lvl>
  </w:abstractNum>
  <w:abstractNum w:abstractNumId="2">
    <w:nsid w:val="FFFFFF7E"/>
    <w:multiLevelType w:val="singleLevel"/>
    <w:tmpl w:val="F8567FF6"/>
    <w:lvl w:ilvl="0">
      <w:start w:val="1"/>
      <w:numFmt w:val="decimal"/>
      <w:lvlText w:val="%1."/>
      <w:lvlJc w:val="left"/>
      <w:pPr>
        <w:tabs>
          <w:tab w:val="num" w:pos="926"/>
        </w:tabs>
        <w:ind w:left="926" w:hanging="360"/>
      </w:pPr>
    </w:lvl>
  </w:abstractNum>
  <w:abstractNum w:abstractNumId="3">
    <w:nsid w:val="FFFFFF7F"/>
    <w:multiLevelType w:val="singleLevel"/>
    <w:tmpl w:val="45ECE920"/>
    <w:lvl w:ilvl="0">
      <w:start w:val="1"/>
      <w:numFmt w:val="decimal"/>
      <w:lvlText w:val="%1."/>
      <w:lvlJc w:val="left"/>
      <w:pPr>
        <w:tabs>
          <w:tab w:val="num" w:pos="643"/>
        </w:tabs>
        <w:ind w:left="643" w:hanging="360"/>
      </w:pPr>
    </w:lvl>
  </w:abstractNum>
  <w:abstractNum w:abstractNumId="4">
    <w:nsid w:val="FFFFFF80"/>
    <w:multiLevelType w:val="singleLevel"/>
    <w:tmpl w:val="4AFAB0D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4BC5F4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E0E1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36E54E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4BA5914"/>
    <w:lvl w:ilvl="0">
      <w:start w:val="1"/>
      <w:numFmt w:val="decimal"/>
      <w:lvlText w:val="%1."/>
      <w:lvlJc w:val="left"/>
      <w:pPr>
        <w:tabs>
          <w:tab w:val="num" w:pos="360"/>
        </w:tabs>
        <w:ind w:left="360" w:hanging="360"/>
      </w:pPr>
    </w:lvl>
  </w:abstractNum>
  <w:abstractNum w:abstractNumId="9">
    <w:nsid w:val="FFFFFF89"/>
    <w:multiLevelType w:val="singleLevel"/>
    <w:tmpl w:val="914C8AF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Corporat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1">
    <w:nsid w:val="09495FAE"/>
    <w:multiLevelType w:val="multilevel"/>
    <w:tmpl w:val="DD7A40AA"/>
    <w:lvl w:ilvl="0">
      <w:start w:val="1"/>
      <w:numFmt w:val="decimal"/>
      <w:pStyle w:val="Recitals"/>
      <w:lvlText w:val="(%1)"/>
      <w:lvlJc w:val="left"/>
      <w:pPr>
        <w:tabs>
          <w:tab w:val="num" w:pos="1152"/>
        </w:tabs>
        <w:ind w:left="1152" w:hanging="1152"/>
      </w:pPr>
      <w:rPr>
        <w:rFonts w:ascii="Arial" w:hAnsi="Arial" w:hint="default"/>
        <w:sz w:val="22"/>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nsid w:val="0F1C44E9"/>
    <w:multiLevelType w:val="multilevel"/>
    <w:tmpl w:val="ADF4F430"/>
    <w:lvl w:ilvl="0">
      <w:start w:val="1"/>
      <w:numFmt w:val="decimal"/>
      <w:pStyle w:val="ListBullet"/>
      <w:lvlText w:val="%1."/>
      <w:lvlJc w:val="left"/>
      <w:pPr>
        <w:tabs>
          <w:tab w:val="num" w:pos="720"/>
        </w:tabs>
        <w:ind w:left="720" w:hanging="720"/>
      </w:pPr>
      <w:rPr>
        <w:rFonts w:hint="default"/>
      </w:rPr>
    </w:lvl>
    <w:lvl w:ilvl="1">
      <w:start w:val="1"/>
      <w:numFmt w:val="lowerLetter"/>
      <w:pStyle w:val="ListBullet2"/>
      <w:lvlText w:val="(%2)"/>
      <w:lvlJc w:val="left"/>
      <w:pPr>
        <w:tabs>
          <w:tab w:val="num" w:pos="1440"/>
        </w:tabs>
        <w:ind w:left="1440" w:hanging="720"/>
      </w:pPr>
      <w:rPr>
        <w:rFonts w:hint="default"/>
      </w:rPr>
    </w:lvl>
    <w:lvl w:ilvl="2">
      <w:start w:val="1"/>
      <w:numFmt w:val="lowerRoman"/>
      <w:pStyle w:val="ListBullet3"/>
      <w:lvlText w:val="(%3)"/>
      <w:lvlJc w:val="left"/>
      <w:pPr>
        <w:tabs>
          <w:tab w:val="num" w:pos="1440"/>
        </w:tabs>
        <w:ind w:left="1440" w:hanging="720"/>
      </w:pPr>
      <w:rPr>
        <w:rFonts w:hint="default"/>
      </w:rPr>
    </w:lvl>
    <w:lvl w:ilvl="3">
      <w:start w:val="1"/>
      <w:numFmt w:val="decimal"/>
      <w:pStyle w:val="ListBullet4"/>
      <w:lvlText w:val="(%4)"/>
      <w:lvlJc w:val="left"/>
      <w:pPr>
        <w:tabs>
          <w:tab w:val="num" w:pos="2160"/>
        </w:tabs>
        <w:ind w:left="2160" w:hanging="720"/>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3">
    <w:nsid w:val="3B1304A4"/>
    <w:multiLevelType w:val="multilevel"/>
    <w:tmpl w:val="064C01E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2880" w:hanging="720"/>
      </w:pPr>
      <w:rPr>
        <w:rFonts w:hint="default"/>
      </w:rPr>
    </w:lvl>
    <w:lvl w:ilvl="4">
      <w:start w:val="1"/>
      <w:numFmt w:val="none"/>
      <w:lvlText w:val=""/>
      <w:lvlJc w:val="left"/>
      <w:pPr>
        <w:tabs>
          <w:tab w:val="num" w:pos="1008"/>
        </w:tabs>
        <w:ind w:left="1008" w:hanging="432"/>
      </w:pPr>
      <w:rPr>
        <w:rFonts w:hint="default"/>
      </w:rPr>
    </w:lvl>
    <w:lvl w:ilvl="5">
      <w:start w:val="1"/>
      <w:numFmt w:val="none"/>
      <w:lvlText w:val=""/>
      <w:lvlJc w:val="left"/>
      <w:pPr>
        <w:tabs>
          <w:tab w:val="num" w:pos="1152"/>
        </w:tabs>
        <w:ind w:left="1152" w:hanging="432"/>
      </w:pPr>
      <w:rPr>
        <w:rFonts w:hint="default"/>
      </w:rPr>
    </w:lvl>
    <w:lvl w:ilvl="6">
      <w:start w:val="1"/>
      <w:numFmt w:val="none"/>
      <w:lvlText w:val=""/>
      <w:lvlJc w:val="right"/>
      <w:pPr>
        <w:tabs>
          <w:tab w:val="num" w:pos="1296"/>
        </w:tabs>
        <w:ind w:left="1296" w:hanging="288"/>
      </w:pPr>
      <w:rPr>
        <w:rFonts w:hint="default"/>
      </w:rPr>
    </w:lvl>
    <w:lvl w:ilvl="7">
      <w:start w:val="1"/>
      <w:numFmt w:val="none"/>
      <w:lvlText w:val=""/>
      <w:lvlJc w:val="left"/>
      <w:pPr>
        <w:tabs>
          <w:tab w:val="num" w:pos="1440"/>
        </w:tabs>
        <w:ind w:left="1440" w:hanging="432"/>
      </w:pPr>
      <w:rPr>
        <w:rFonts w:hint="default"/>
      </w:rPr>
    </w:lvl>
    <w:lvl w:ilvl="8">
      <w:start w:val="1"/>
      <w:numFmt w:val="none"/>
      <w:lvlText w:val=""/>
      <w:lvlJc w:val="right"/>
      <w:pPr>
        <w:tabs>
          <w:tab w:val="num" w:pos="1584"/>
        </w:tabs>
        <w:ind w:left="1584" w:hanging="144"/>
      </w:pPr>
      <w:rPr>
        <w:rFonts w:hint="default"/>
      </w:rPr>
    </w:lvl>
  </w:abstractNum>
  <w:abstractNum w:abstractNumId="14">
    <w:nsid w:val="49C553A4"/>
    <w:multiLevelType w:val="multilevel"/>
    <w:tmpl w:val="484AA146"/>
    <w:lvl w:ilvl="0">
      <w:start w:val="1"/>
      <w:numFmt w:val="decimal"/>
      <w:pStyle w:val="List"/>
      <w:lvlText w:val="%1"/>
      <w:lvlJc w:val="left"/>
      <w:pPr>
        <w:tabs>
          <w:tab w:val="num" w:pos="1152"/>
        </w:tabs>
        <w:ind w:left="1152" w:hanging="1152"/>
      </w:pPr>
      <w:rPr>
        <w:rFonts w:hint="default"/>
      </w:rPr>
    </w:lvl>
    <w:lvl w:ilvl="1">
      <w:start w:val="1"/>
      <w:numFmt w:val="decimal"/>
      <w:pStyle w:val="List2"/>
      <w:lvlText w:val="%1.%2"/>
      <w:lvlJc w:val="left"/>
      <w:pPr>
        <w:tabs>
          <w:tab w:val="num" w:pos="1152"/>
        </w:tabs>
        <w:ind w:left="1152" w:hanging="1152"/>
      </w:pPr>
      <w:rPr>
        <w:rFonts w:hint="default"/>
      </w:rPr>
    </w:lvl>
    <w:lvl w:ilvl="2">
      <w:start w:val="1"/>
      <w:numFmt w:val="decimal"/>
      <w:pStyle w:val="List3"/>
      <w:lvlText w:val="%1.%2.%3"/>
      <w:lvlJc w:val="left"/>
      <w:pPr>
        <w:tabs>
          <w:tab w:val="num" w:pos="1152"/>
        </w:tabs>
        <w:ind w:left="1152" w:hanging="1152"/>
      </w:pPr>
      <w:rPr>
        <w:rFonts w:hint="default"/>
      </w:rPr>
    </w:lvl>
    <w:lvl w:ilvl="3">
      <w:start w:val="1"/>
      <w:numFmt w:val="decimal"/>
      <w:pStyle w:val="List4"/>
      <w:lvlText w:val="%1.%2.%3.%4"/>
      <w:lvlJc w:val="left"/>
      <w:pPr>
        <w:tabs>
          <w:tab w:val="num" w:pos="1152"/>
        </w:tabs>
        <w:ind w:left="1152" w:hanging="115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AD1563D"/>
    <w:multiLevelType w:val="multilevel"/>
    <w:tmpl w:val="6254B9A2"/>
    <w:lvl w:ilvl="0">
      <w:start w:val="1"/>
      <w:numFmt w:val="decimal"/>
      <w:pStyle w:val="ListNumber"/>
      <w:lvlText w:val="%1"/>
      <w:lvlJc w:val="left"/>
      <w:pPr>
        <w:tabs>
          <w:tab w:val="num" w:pos="720"/>
        </w:tabs>
        <w:ind w:left="720" w:hanging="720"/>
      </w:pPr>
      <w:rPr>
        <w:rFonts w:ascii="Arial" w:hAnsi="Arial" w:hint="default"/>
        <w:sz w:val="22"/>
      </w:rPr>
    </w:lvl>
    <w:lvl w:ilvl="1">
      <w:start w:val="1"/>
      <w:numFmt w:val="decimal"/>
      <w:pStyle w:val="ListNumber2"/>
      <w:lvlText w:val="%1.%2"/>
      <w:lvlJc w:val="left"/>
      <w:pPr>
        <w:tabs>
          <w:tab w:val="num" w:pos="1440"/>
        </w:tabs>
        <w:ind w:left="1440" w:hanging="720"/>
      </w:pPr>
      <w:rPr>
        <w:rFonts w:hint="default"/>
      </w:rPr>
    </w:lvl>
    <w:lvl w:ilvl="2">
      <w:start w:val="1"/>
      <w:numFmt w:val="decimal"/>
      <w:pStyle w:val="ListNumber3"/>
      <w:lvlText w:val="%1.%2.%3"/>
      <w:lvlJc w:val="left"/>
      <w:pPr>
        <w:tabs>
          <w:tab w:val="num" w:pos="2160"/>
        </w:tabs>
        <w:ind w:left="2160" w:hanging="720"/>
      </w:pPr>
      <w:rPr>
        <w:rFonts w:hint="default"/>
      </w:rPr>
    </w:lvl>
    <w:lvl w:ilvl="3">
      <w:start w:val="1"/>
      <w:numFmt w:val="decimal"/>
      <w:pStyle w:val="ListNumber4"/>
      <w:lvlText w:val="%1.%2.%3.%4"/>
      <w:lvlJc w:val="left"/>
      <w:pPr>
        <w:tabs>
          <w:tab w:val="num" w:pos="3600"/>
        </w:tabs>
        <w:ind w:left="3600" w:hanging="1440"/>
      </w:pPr>
      <w:rPr>
        <w:rFonts w:hint="default"/>
      </w:rPr>
    </w:lvl>
    <w:lvl w:ilvl="4">
      <w:start w:val="1"/>
      <w:numFmt w:val="none"/>
      <w:lvlText w:val="%5"/>
      <w:lvlJc w:val="left"/>
      <w:pPr>
        <w:tabs>
          <w:tab w:val="num" w:pos="1008"/>
        </w:tabs>
        <w:ind w:left="1008" w:hanging="432"/>
      </w:pPr>
      <w:rPr>
        <w:rFonts w:hint="default"/>
      </w:rPr>
    </w:lvl>
    <w:lvl w:ilvl="5">
      <w:start w:val="1"/>
      <w:numFmt w:val="none"/>
      <w:lvlText w:val="%6"/>
      <w:lvlJc w:val="left"/>
      <w:pPr>
        <w:tabs>
          <w:tab w:val="num" w:pos="1152"/>
        </w:tabs>
        <w:ind w:left="1152" w:hanging="432"/>
      </w:pPr>
      <w:rPr>
        <w:rFonts w:hint="default"/>
      </w:rPr>
    </w:lvl>
    <w:lvl w:ilvl="6">
      <w:start w:val="1"/>
      <w:numFmt w:val="none"/>
      <w:lvlText w:val="%7"/>
      <w:lvlJc w:val="right"/>
      <w:pPr>
        <w:tabs>
          <w:tab w:val="num" w:pos="1296"/>
        </w:tabs>
        <w:ind w:left="1296" w:hanging="288"/>
      </w:pPr>
      <w:rPr>
        <w:rFonts w:hint="default"/>
      </w:rPr>
    </w:lvl>
    <w:lvl w:ilvl="7">
      <w:start w:val="1"/>
      <w:numFmt w:val="none"/>
      <w:lvlText w:val="%8"/>
      <w:lvlJc w:val="left"/>
      <w:pPr>
        <w:tabs>
          <w:tab w:val="num" w:pos="1440"/>
        </w:tabs>
        <w:ind w:left="1440" w:hanging="432"/>
      </w:pPr>
      <w:rPr>
        <w:rFonts w:hint="default"/>
      </w:rPr>
    </w:lvl>
    <w:lvl w:ilvl="8">
      <w:start w:val="1"/>
      <w:numFmt w:val="none"/>
      <w:lvlText w:val="%9"/>
      <w:lvlJc w:val="right"/>
      <w:pPr>
        <w:tabs>
          <w:tab w:val="num" w:pos="1584"/>
        </w:tabs>
        <w:ind w:left="1584" w:hanging="144"/>
      </w:pPr>
      <w:rPr>
        <w:rFonts w:hint="default"/>
      </w:rPr>
    </w:lvl>
  </w:abstractNum>
  <w:abstractNum w:abstractNumId="16">
    <w:nsid w:val="73D338A4"/>
    <w:multiLevelType w:val="multilevel"/>
    <w:tmpl w:val="4AB08F6C"/>
    <w:lvl w:ilvl="0">
      <w:start w:val="1"/>
      <w:numFmt w:val="decimal"/>
      <w:pStyle w:val="Heading1"/>
      <w:lvlText w:val="%1"/>
      <w:lvlJc w:val="left"/>
      <w:pPr>
        <w:tabs>
          <w:tab w:val="num" w:pos="1152"/>
        </w:tabs>
        <w:ind w:left="1152" w:hanging="1152"/>
      </w:pPr>
      <w:rPr>
        <w:rFonts w:ascii="Arial" w:hAnsi="Arial" w:hint="default"/>
        <w:sz w:val="22"/>
      </w:rPr>
    </w:lvl>
    <w:lvl w:ilvl="1">
      <w:start w:val="1"/>
      <w:numFmt w:val="decimal"/>
      <w:pStyle w:val="Heading2"/>
      <w:lvlText w:val="%1.%2"/>
      <w:lvlJc w:val="left"/>
      <w:pPr>
        <w:tabs>
          <w:tab w:val="num" w:pos="1152"/>
        </w:tabs>
        <w:ind w:left="1152" w:hanging="1152"/>
      </w:pPr>
      <w:rPr>
        <w:rFonts w:hint="default"/>
      </w:rPr>
    </w:lvl>
    <w:lvl w:ilvl="2">
      <w:start w:val="1"/>
      <w:numFmt w:val="decimal"/>
      <w:pStyle w:val="Heading3"/>
      <w:lvlText w:val="%1.%2.%3"/>
      <w:lvlJc w:val="left"/>
      <w:pPr>
        <w:tabs>
          <w:tab w:val="num" w:pos="2347"/>
        </w:tabs>
        <w:ind w:left="2347" w:hanging="1195"/>
      </w:pPr>
      <w:rPr>
        <w:rFonts w:hint="default"/>
      </w:rPr>
    </w:lvl>
    <w:lvl w:ilvl="3">
      <w:start w:val="1"/>
      <w:numFmt w:val="decimal"/>
      <w:pStyle w:val="Heading4"/>
      <w:lvlText w:val="%1.%2.%3.%4"/>
      <w:lvlJc w:val="left"/>
      <w:pPr>
        <w:tabs>
          <w:tab w:val="num" w:pos="2347"/>
        </w:tabs>
        <w:ind w:left="2347" w:hanging="1195"/>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6"/>
  </w:num>
  <w:num w:numId="2">
    <w:abstractNumId w:val="16"/>
  </w:num>
  <w:num w:numId="3">
    <w:abstractNumId w:val="16"/>
  </w:num>
  <w:num w:numId="4">
    <w:abstractNumId w:val="16"/>
  </w:num>
  <w:num w:numId="5">
    <w:abstractNumId w:val="14"/>
  </w:num>
  <w:num w:numId="6">
    <w:abstractNumId w:val="14"/>
  </w:num>
  <w:num w:numId="7">
    <w:abstractNumId w:val="14"/>
  </w:num>
  <w:num w:numId="8">
    <w:abstractNumId w:val="14"/>
  </w:num>
  <w:num w:numId="9">
    <w:abstractNumId w:val="9"/>
  </w:num>
  <w:num w:numId="10">
    <w:abstractNumId w:val="12"/>
  </w:num>
  <w:num w:numId="11">
    <w:abstractNumId w:val="7"/>
  </w:num>
  <w:num w:numId="12">
    <w:abstractNumId w:val="12"/>
  </w:num>
  <w:num w:numId="13">
    <w:abstractNumId w:val="6"/>
  </w:num>
  <w:num w:numId="14">
    <w:abstractNumId w:val="12"/>
  </w:num>
  <w:num w:numId="15">
    <w:abstractNumId w:val="5"/>
  </w:num>
  <w:num w:numId="16">
    <w:abstractNumId w:val="12"/>
  </w:num>
  <w:num w:numId="17">
    <w:abstractNumId w:val="4"/>
  </w:num>
  <w:num w:numId="18">
    <w:abstractNumId w:val="4"/>
  </w:num>
  <w:num w:numId="19">
    <w:abstractNumId w:val="8"/>
  </w:num>
  <w:num w:numId="20">
    <w:abstractNumId w:val="15"/>
  </w:num>
  <w:num w:numId="21">
    <w:abstractNumId w:val="3"/>
  </w:num>
  <w:num w:numId="22">
    <w:abstractNumId w:val="15"/>
  </w:num>
  <w:num w:numId="23">
    <w:abstractNumId w:val="2"/>
  </w:num>
  <w:num w:numId="24">
    <w:abstractNumId w:val="15"/>
  </w:num>
  <w:num w:numId="25">
    <w:abstractNumId w:val="1"/>
  </w:num>
  <w:num w:numId="26">
    <w:abstractNumId w:val="15"/>
  </w:num>
  <w:num w:numId="27">
    <w:abstractNumId w:val="0"/>
  </w:num>
  <w:num w:numId="28">
    <w:abstractNumId w:val="0"/>
  </w:num>
  <w:num w:numId="29">
    <w:abstractNumId w:val="11"/>
  </w:num>
  <w:num w:numId="30">
    <w:abstractNumId w:val="1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1FE"/>
    <w:rsid w:val="00054F64"/>
    <w:rsid w:val="00123115"/>
    <w:rsid w:val="005448E7"/>
    <w:rsid w:val="007431FE"/>
    <w:rsid w:val="00AB0E49"/>
    <w:rsid w:val="00E342EA"/>
    <w:rsid w:val="00E54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4"/>
      <w:lang w:eastAsia="en-US"/>
    </w:rPr>
  </w:style>
  <w:style w:type="paragraph" w:styleId="Heading1">
    <w:name w:val="heading 1"/>
    <w:basedOn w:val="Normal"/>
    <w:qFormat/>
    <w:pPr>
      <w:widowControl w:val="0"/>
      <w:numPr>
        <w:numId w:val="1"/>
      </w:numPr>
      <w:jc w:val="both"/>
      <w:outlineLvl w:val="0"/>
    </w:pPr>
    <w:rPr>
      <w:rFonts w:cs="Arial"/>
      <w:bCs/>
      <w:szCs w:val="32"/>
    </w:rPr>
  </w:style>
  <w:style w:type="paragraph" w:styleId="Heading2">
    <w:name w:val="heading 2"/>
    <w:basedOn w:val="Normal"/>
    <w:qFormat/>
    <w:pPr>
      <w:widowControl w:val="0"/>
      <w:numPr>
        <w:ilvl w:val="1"/>
        <w:numId w:val="2"/>
      </w:numPr>
      <w:jc w:val="both"/>
      <w:outlineLvl w:val="1"/>
    </w:pPr>
    <w:rPr>
      <w:rFonts w:cs="Arial"/>
      <w:bCs/>
      <w:iCs/>
      <w:szCs w:val="28"/>
    </w:rPr>
  </w:style>
  <w:style w:type="paragraph" w:styleId="Heading3">
    <w:name w:val="heading 3"/>
    <w:basedOn w:val="Normal"/>
    <w:qFormat/>
    <w:pPr>
      <w:widowControl w:val="0"/>
      <w:numPr>
        <w:ilvl w:val="2"/>
        <w:numId w:val="3"/>
      </w:numPr>
      <w:jc w:val="both"/>
      <w:outlineLvl w:val="2"/>
    </w:pPr>
    <w:rPr>
      <w:rFonts w:cs="Arial"/>
      <w:bCs/>
      <w:szCs w:val="26"/>
    </w:rPr>
  </w:style>
  <w:style w:type="paragraph" w:styleId="Heading4">
    <w:name w:val="heading 4"/>
    <w:basedOn w:val="Normal"/>
    <w:qFormat/>
    <w:pPr>
      <w:widowControl w:val="0"/>
      <w:numPr>
        <w:ilvl w:val="3"/>
        <w:numId w:val="4"/>
      </w:numPr>
      <w:jc w:val="both"/>
      <w:outlineLvl w:val="3"/>
    </w:pPr>
    <w:rPr>
      <w:bCs/>
      <w:szCs w:val="28"/>
    </w:rPr>
  </w:style>
  <w:style w:type="paragraph" w:styleId="Heading5">
    <w:name w:val="heading 5"/>
    <w:basedOn w:val="Normal"/>
    <w:next w:val="Normal"/>
    <w:qFormat/>
    <w:pPr>
      <w:spacing w:before="240" w:after="60" w:line="360" w:lineRule="auto"/>
      <w:jc w:val="both"/>
      <w:outlineLvl w:val="4"/>
    </w:pPr>
    <w:rPr>
      <w:b/>
      <w:bCs/>
      <w:i/>
      <w:iCs/>
      <w:sz w:val="26"/>
      <w:szCs w:val="26"/>
    </w:rPr>
  </w:style>
  <w:style w:type="paragraph" w:styleId="Heading6">
    <w:name w:val="heading 6"/>
    <w:basedOn w:val="Normal"/>
    <w:next w:val="Normal"/>
    <w:qFormat/>
    <w:pPr>
      <w:spacing w:line="360" w:lineRule="auto"/>
      <w:jc w:val="both"/>
      <w:outlineLvl w:val="5"/>
    </w:pPr>
    <w:rPr>
      <w:bCs/>
      <w:szCs w:val="22"/>
    </w:rPr>
  </w:style>
  <w:style w:type="paragraph" w:styleId="Heading7">
    <w:name w:val="heading 7"/>
    <w:basedOn w:val="Normal"/>
    <w:next w:val="Normal"/>
    <w:qFormat/>
    <w:pPr>
      <w:spacing w:line="360" w:lineRule="auto"/>
      <w:jc w:val="both"/>
      <w:outlineLvl w:val="6"/>
    </w:pPr>
  </w:style>
  <w:style w:type="paragraph" w:styleId="Heading8">
    <w:name w:val="heading 8"/>
    <w:basedOn w:val="Normal"/>
    <w:next w:val="Normal"/>
    <w:qFormat/>
    <w:pPr>
      <w:spacing w:line="360" w:lineRule="auto"/>
      <w:jc w:val="both"/>
      <w:outlineLvl w:val="7"/>
    </w:pPr>
    <w:rPr>
      <w:iCs/>
    </w:rPr>
  </w:style>
  <w:style w:type="paragraph" w:styleId="Heading9">
    <w:name w:val="heading 9"/>
    <w:basedOn w:val="Normal"/>
    <w:next w:val="Normal"/>
    <w:qFormat/>
    <w:pPr>
      <w:spacing w:line="36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line="360" w:lineRule="auto"/>
      <w:ind w:left="1440" w:right="1440"/>
      <w:jc w:val="both"/>
    </w:pPr>
  </w:style>
  <w:style w:type="paragraph" w:styleId="BodyText">
    <w:name w:val="Body Text"/>
    <w:basedOn w:val="Normal"/>
    <w:semiHidden/>
    <w:pPr>
      <w:spacing w:after="120" w:line="360" w:lineRule="auto"/>
      <w:jc w:val="both"/>
    </w:pPr>
  </w:style>
  <w:style w:type="paragraph" w:styleId="DocumentMap">
    <w:name w:val="Document Map"/>
    <w:basedOn w:val="Normal"/>
    <w:semiHidden/>
    <w:pPr>
      <w:shd w:val="clear" w:color="auto" w:fill="000080"/>
      <w:spacing w:line="360" w:lineRule="auto"/>
      <w:jc w:val="both"/>
    </w:pPr>
    <w:rPr>
      <w:rFonts w:ascii="Tahoma" w:hAnsi="Tahoma" w:cs="Tahoma"/>
    </w:rPr>
  </w:style>
  <w:style w:type="paragraph" w:styleId="List">
    <w:name w:val="List"/>
    <w:basedOn w:val="Normal"/>
    <w:semiHidden/>
    <w:pPr>
      <w:numPr>
        <w:numId w:val="5"/>
      </w:numPr>
      <w:jc w:val="both"/>
    </w:pPr>
  </w:style>
  <w:style w:type="paragraph" w:styleId="List2">
    <w:name w:val="List 2"/>
    <w:basedOn w:val="Normal"/>
    <w:semiHidden/>
    <w:pPr>
      <w:numPr>
        <w:ilvl w:val="1"/>
        <w:numId w:val="6"/>
      </w:numPr>
      <w:jc w:val="both"/>
    </w:pPr>
  </w:style>
  <w:style w:type="paragraph" w:styleId="List3">
    <w:name w:val="List 3"/>
    <w:basedOn w:val="Normal"/>
    <w:semiHidden/>
    <w:pPr>
      <w:numPr>
        <w:ilvl w:val="2"/>
        <w:numId w:val="7"/>
      </w:numPr>
      <w:jc w:val="both"/>
    </w:pPr>
  </w:style>
  <w:style w:type="paragraph" w:styleId="List4">
    <w:name w:val="List 4"/>
    <w:basedOn w:val="Normal"/>
    <w:semiHidden/>
    <w:pPr>
      <w:numPr>
        <w:ilvl w:val="3"/>
        <w:numId w:val="8"/>
      </w:numPr>
      <w:jc w:val="both"/>
    </w:pPr>
  </w:style>
  <w:style w:type="paragraph" w:styleId="List5">
    <w:name w:val="List 5"/>
    <w:basedOn w:val="Normal"/>
    <w:semiHidden/>
    <w:pPr>
      <w:spacing w:line="360" w:lineRule="auto"/>
      <w:jc w:val="both"/>
    </w:pPr>
  </w:style>
  <w:style w:type="paragraph" w:styleId="ListBullet">
    <w:name w:val="List Bullet"/>
    <w:basedOn w:val="Normal"/>
    <w:semiHidden/>
    <w:pPr>
      <w:numPr>
        <w:numId w:val="10"/>
      </w:numPr>
      <w:jc w:val="both"/>
    </w:pPr>
  </w:style>
  <w:style w:type="paragraph" w:styleId="ListBullet2">
    <w:name w:val="List Bullet 2"/>
    <w:basedOn w:val="Normal"/>
    <w:semiHidden/>
    <w:pPr>
      <w:numPr>
        <w:ilvl w:val="1"/>
        <w:numId w:val="12"/>
      </w:numPr>
      <w:jc w:val="both"/>
    </w:pPr>
  </w:style>
  <w:style w:type="paragraph" w:styleId="ListBullet3">
    <w:name w:val="List Bullet 3"/>
    <w:basedOn w:val="Normal"/>
    <w:semiHidden/>
    <w:pPr>
      <w:numPr>
        <w:ilvl w:val="2"/>
        <w:numId w:val="14"/>
      </w:numPr>
      <w:jc w:val="both"/>
    </w:pPr>
  </w:style>
  <w:style w:type="paragraph" w:styleId="ListBullet4">
    <w:name w:val="List Bullet 4"/>
    <w:basedOn w:val="Normal"/>
    <w:semiHidden/>
    <w:pPr>
      <w:numPr>
        <w:ilvl w:val="3"/>
        <w:numId w:val="16"/>
      </w:numPr>
      <w:jc w:val="both"/>
    </w:pPr>
  </w:style>
  <w:style w:type="paragraph" w:styleId="ListBullet5">
    <w:name w:val="List Bullet 5"/>
    <w:basedOn w:val="Normal"/>
    <w:semiHidden/>
    <w:pPr>
      <w:numPr>
        <w:numId w:val="18"/>
      </w:numPr>
      <w:tabs>
        <w:tab w:val="clear" w:pos="1492"/>
      </w:tabs>
      <w:spacing w:line="360" w:lineRule="auto"/>
      <w:ind w:left="0" w:firstLine="0"/>
      <w:jc w:val="both"/>
    </w:pPr>
  </w:style>
  <w:style w:type="paragraph" w:styleId="ListNumber">
    <w:name w:val="List Number"/>
    <w:basedOn w:val="Normal"/>
    <w:semiHidden/>
    <w:pPr>
      <w:numPr>
        <w:numId w:val="20"/>
      </w:numPr>
      <w:jc w:val="both"/>
    </w:pPr>
  </w:style>
  <w:style w:type="paragraph" w:styleId="ListNumber2">
    <w:name w:val="List Number 2"/>
    <w:basedOn w:val="Normal"/>
    <w:semiHidden/>
    <w:pPr>
      <w:numPr>
        <w:ilvl w:val="1"/>
        <w:numId w:val="22"/>
      </w:numPr>
      <w:jc w:val="both"/>
    </w:pPr>
  </w:style>
  <w:style w:type="paragraph" w:styleId="ListNumber3">
    <w:name w:val="List Number 3"/>
    <w:basedOn w:val="Normal"/>
    <w:semiHidden/>
    <w:pPr>
      <w:numPr>
        <w:ilvl w:val="2"/>
        <w:numId w:val="24"/>
      </w:numPr>
      <w:jc w:val="both"/>
    </w:pPr>
  </w:style>
  <w:style w:type="paragraph" w:styleId="ListNumber4">
    <w:name w:val="List Number 4"/>
    <w:basedOn w:val="Normal"/>
    <w:semiHidden/>
    <w:pPr>
      <w:numPr>
        <w:ilvl w:val="3"/>
        <w:numId w:val="26"/>
      </w:numPr>
      <w:jc w:val="both"/>
    </w:pPr>
  </w:style>
  <w:style w:type="paragraph" w:styleId="ListNumber5">
    <w:name w:val="List Number 5"/>
    <w:basedOn w:val="Normal"/>
    <w:semiHidden/>
    <w:pPr>
      <w:numPr>
        <w:numId w:val="28"/>
      </w:numPr>
      <w:tabs>
        <w:tab w:val="clear" w:pos="1492"/>
      </w:tabs>
      <w:spacing w:line="360" w:lineRule="auto"/>
      <w:ind w:left="0" w:firstLine="0"/>
      <w:jc w:val="both"/>
    </w:pPr>
  </w:style>
  <w:style w:type="paragraph" w:customStyle="1" w:styleId="Recitals">
    <w:name w:val="Recitals"/>
    <w:basedOn w:val="Normal"/>
    <w:pPr>
      <w:numPr>
        <w:numId w:val="29"/>
      </w:num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lang w:val="en-US"/>
    </w:rPr>
  </w:style>
  <w:style w:type="paragraph" w:customStyle="1" w:styleId="Corp1">
    <w:name w:val="Corp.1"/>
    <w:basedOn w:val="Normal"/>
    <w:pPr>
      <w:widowControl w:val="0"/>
      <w:tabs>
        <w:tab w:val="left" w:pos="-1440"/>
        <w:tab w:val="num" w:pos="1152"/>
      </w:tabs>
      <w:autoSpaceDE w:val="0"/>
      <w:autoSpaceDN w:val="0"/>
      <w:adjustRightInd w:val="0"/>
      <w:ind w:left="720" w:hanging="720"/>
      <w:outlineLvl w:val="0"/>
    </w:pPr>
    <w:rPr>
      <w:rFonts w:ascii="Times New Roman" w:hAnsi="Times New Roman"/>
      <w:sz w:val="24"/>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800080"/>
      <w:u w:val="single"/>
    </w:rPr>
  </w:style>
  <w:style w:type="character" w:customStyle="1" w:styleId="FooterChar">
    <w:name w:val="Footer Char"/>
    <w:basedOn w:val="DefaultParagraphFont"/>
    <w:link w:val="Footer"/>
    <w:uiPriority w:val="99"/>
    <w:rsid w:val="005448E7"/>
    <w:rPr>
      <w:rFonts w:ascii="Arial" w:hAnsi="Arial"/>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szCs w:val="24"/>
      <w:lang w:eastAsia="en-US"/>
    </w:rPr>
  </w:style>
  <w:style w:type="paragraph" w:styleId="Heading1">
    <w:name w:val="heading 1"/>
    <w:basedOn w:val="Normal"/>
    <w:qFormat/>
    <w:pPr>
      <w:widowControl w:val="0"/>
      <w:numPr>
        <w:numId w:val="1"/>
      </w:numPr>
      <w:jc w:val="both"/>
      <w:outlineLvl w:val="0"/>
    </w:pPr>
    <w:rPr>
      <w:rFonts w:cs="Arial"/>
      <w:bCs/>
      <w:szCs w:val="32"/>
    </w:rPr>
  </w:style>
  <w:style w:type="paragraph" w:styleId="Heading2">
    <w:name w:val="heading 2"/>
    <w:basedOn w:val="Normal"/>
    <w:qFormat/>
    <w:pPr>
      <w:widowControl w:val="0"/>
      <w:numPr>
        <w:ilvl w:val="1"/>
        <w:numId w:val="2"/>
      </w:numPr>
      <w:jc w:val="both"/>
      <w:outlineLvl w:val="1"/>
    </w:pPr>
    <w:rPr>
      <w:rFonts w:cs="Arial"/>
      <w:bCs/>
      <w:iCs/>
      <w:szCs w:val="28"/>
    </w:rPr>
  </w:style>
  <w:style w:type="paragraph" w:styleId="Heading3">
    <w:name w:val="heading 3"/>
    <w:basedOn w:val="Normal"/>
    <w:qFormat/>
    <w:pPr>
      <w:widowControl w:val="0"/>
      <w:numPr>
        <w:ilvl w:val="2"/>
        <w:numId w:val="3"/>
      </w:numPr>
      <w:jc w:val="both"/>
      <w:outlineLvl w:val="2"/>
    </w:pPr>
    <w:rPr>
      <w:rFonts w:cs="Arial"/>
      <w:bCs/>
      <w:szCs w:val="26"/>
    </w:rPr>
  </w:style>
  <w:style w:type="paragraph" w:styleId="Heading4">
    <w:name w:val="heading 4"/>
    <w:basedOn w:val="Normal"/>
    <w:qFormat/>
    <w:pPr>
      <w:widowControl w:val="0"/>
      <w:numPr>
        <w:ilvl w:val="3"/>
        <w:numId w:val="4"/>
      </w:numPr>
      <w:jc w:val="both"/>
      <w:outlineLvl w:val="3"/>
    </w:pPr>
    <w:rPr>
      <w:bCs/>
      <w:szCs w:val="28"/>
    </w:rPr>
  </w:style>
  <w:style w:type="paragraph" w:styleId="Heading5">
    <w:name w:val="heading 5"/>
    <w:basedOn w:val="Normal"/>
    <w:next w:val="Normal"/>
    <w:qFormat/>
    <w:pPr>
      <w:spacing w:before="240" w:after="60" w:line="360" w:lineRule="auto"/>
      <w:jc w:val="both"/>
      <w:outlineLvl w:val="4"/>
    </w:pPr>
    <w:rPr>
      <w:b/>
      <w:bCs/>
      <w:i/>
      <w:iCs/>
      <w:sz w:val="26"/>
      <w:szCs w:val="26"/>
    </w:rPr>
  </w:style>
  <w:style w:type="paragraph" w:styleId="Heading6">
    <w:name w:val="heading 6"/>
    <w:basedOn w:val="Normal"/>
    <w:next w:val="Normal"/>
    <w:qFormat/>
    <w:pPr>
      <w:spacing w:line="360" w:lineRule="auto"/>
      <w:jc w:val="both"/>
      <w:outlineLvl w:val="5"/>
    </w:pPr>
    <w:rPr>
      <w:bCs/>
      <w:szCs w:val="22"/>
    </w:rPr>
  </w:style>
  <w:style w:type="paragraph" w:styleId="Heading7">
    <w:name w:val="heading 7"/>
    <w:basedOn w:val="Normal"/>
    <w:next w:val="Normal"/>
    <w:qFormat/>
    <w:pPr>
      <w:spacing w:line="360" w:lineRule="auto"/>
      <w:jc w:val="both"/>
      <w:outlineLvl w:val="6"/>
    </w:pPr>
  </w:style>
  <w:style w:type="paragraph" w:styleId="Heading8">
    <w:name w:val="heading 8"/>
    <w:basedOn w:val="Normal"/>
    <w:next w:val="Normal"/>
    <w:qFormat/>
    <w:pPr>
      <w:spacing w:line="360" w:lineRule="auto"/>
      <w:jc w:val="both"/>
      <w:outlineLvl w:val="7"/>
    </w:pPr>
    <w:rPr>
      <w:iCs/>
    </w:rPr>
  </w:style>
  <w:style w:type="paragraph" w:styleId="Heading9">
    <w:name w:val="heading 9"/>
    <w:basedOn w:val="Normal"/>
    <w:next w:val="Normal"/>
    <w:qFormat/>
    <w:pPr>
      <w:spacing w:line="36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spacing w:after="120" w:line="360" w:lineRule="auto"/>
      <w:ind w:left="1440" w:right="1440"/>
      <w:jc w:val="both"/>
    </w:pPr>
  </w:style>
  <w:style w:type="paragraph" w:styleId="BodyText">
    <w:name w:val="Body Text"/>
    <w:basedOn w:val="Normal"/>
    <w:semiHidden/>
    <w:pPr>
      <w:spacing w:after="120" w:line="360" w:lineRule="auto"/>
      <w:jc w:val="both"/>
    </w:pPr>
  </w:style>
  <w:style w:type="paragraph" w:styleId="DocumentMap">
    <w:name w:val="Document Map"/>
    <w:basedOn w:val="Normal"/>
    <w:semiHidden/>
    <w:pPr>
      <w:shd w:val="clear" w:color="auto" w:fill="000080"/>
      <w:spacing w:line="360" w:lineRule="auto"/>
      <w:jc w:val="both"/>
    </w:pPr>
    <w:rPr>
      <w:rFonts w:ascii="Tahoma" w:hAnsi="Tahoma" w:cs="Tahoma"/>
    </w:rPr>
  </w:style>
  <w:style w:type="paragraph" w:styleId="List">
    <w:name w:val="List"/>
    <w:basedOn w:val="Normal"/>
    <w:semiHidden/>
    <w:pPr>
      <w:numPr>
        <w:numId w:val="5"/>
      </w:numPr>
      <w:jc w:val="both"/>
    </w:pPr>
  </w:style>
  <w:style w:type="paragraph" w:styleId="List2">
    <w:name w:val="List 2"/>
    <w:basedOn w:val="Normal"/>
    <w:semiHidden/>
    <w:pPr>
      <w:numPr>
        <w:ilvl w:val="1"/>
        <w:numId w:val="6"/>
      </w:numPr>
      <w:jc w:val="both"/>
    </w:pPr>
  </w:style>
  <w:style w:type="paragraph" w:styleId="List3">
    <w:name w:val="List 3"/>
    <w:basedOn w:val="Normal"/>
    <w:semiHidden/>
    <w:pPr>
      <w:numPr>
        <w:ilvl w:val="2"/>
        <w:numId w:val="7"/>
      </w:numPr>
      <w:jc w:val="both"/>
    </w:pPr>
  </w:style>
  <w:style w:type="paragraph" w:styleId="List4">
    <w:name w:val="List 4"/>
    <w:basedOn w:val="Normal"/>
    <w:semiHidden/>
    <w:pPr>
      <w:numPr>
        <w:ilvl w:val="3"/>
        <w:numId w:val="8"/>
      </w:numPr>
      <w:jc w:val="both"/>
    </w:pPr>
  </w:style>
  <w:style w:type="paragraph" w:styleId="List5">
    <w:name w:val="List 5"/>
    <w:basedOn w:val="Normal"/>
    <w:semiHidden/>
    <w:pPr>
      <w:spacing w:line="360" w:lineRule="auto"/>
      <w:jc w:val="both"/>
    </w:pPr>
  </w:style>
  <w:style w:type="paragraph" w:styleId="ListBullet">
    <w:name w:val="List Bullet"/>
    <w:basedOn w:val="Normal"/>
    <w:semiHidden/>
    <w:pPr>
      <w:numPr>
        <w:numId w:val="10"/>
      </w:numPr>
      <w:jc w:val="both"/>
    </w:pPr>
  </w:style>
  <w:style w:type="paragraph" w:styleId="ListBullet2">
    <w:name w:val="List Bullet 2"/>
    <w:basedOn w:val="Normal"/>
    <w:semiHidden/>
    <w:pPr>
      <w:numPr>
        <w:ilvl w:val="1"/>
        <w:numId w:val="12"/>
      </w:numPr>
      <w:jc w:val="both"/>
    </w:pPr>
  </w:style>
  <w:style w:type="paragraph" w:styleId="ListBullet3">
    <w:name w:val="List Bullet 3"/>
    <w:basedOn w:val="Normal"/>
    <w:semiHidden/>
    <w:pPr>
      <w:numPr>
        <w:ilvl w:val="2"/>
        <w:numId w:val="14"/>
      </w:numPr>
      <w:jc w:val="both"/>
    </w:pPr>
  </w:style>
  <w:style w:type="paragraph" w:styleId="ListBullet4">
    <w:name w:val="List Bullet 4"/>
    <w:basedOn w:val="Normal"/>
    <w:semiHidden/>
    <w:pPr>
      <w:numPr>
        <w:ilvl w:val="3"/>
        <w:numId w:val="16"/>
      </w:numPr>
      <w:jc w:val="both"/>
    </w:pPr>
  </w:style>
  <w:style w:type="paragraph" w:styleId="ListBullet5">
    <w:name w:val="List Bullet 5"/>
    <w:basedOn w:val="Normal"/>
    <w:semiHidden/>
    <w:pPr>
      <w:numPr>
        <w:numId w:val="18"/>
      </w:numPr>
      <w:tabs>
        <w:tab w:val="clear" w:pos="1492"/>
      </w:tabs>
      <w:spacing w:line="360" w:lineRule="auto"/>
      <w:ind w:left="0" w:firstLine="0"/>
      <w:jc w:val="both"/>
    </w:pPr>
  </w:style>
  <w:style w:type="paragraph" w:styleId="ListNumber">
    <w:name w:val="List Number"/>
    <w:basedOn w:val="Normal"/>
    <w:semiHidden/>
    <w:pPr>
      <w:numPr>
        <w:numId w:val="20"/>
      </w:numPr>
      <w:jc w:val="both"/>
    </w:pPr>
  </w:style>
  <w:style w:type="paragraph" w:styleId="ListNumber2">
    <w:name w:val="List Number 2"/>
    <w:basedOn w:val="Normal"/>
    <w:semiHidden/>
    <w:pPr>
      <w:numPr>
        <w:ilvl w:val="1"/>
        <w:numId w:val="22"/>
      </w:numPr>
      <w:jc w:val="both"/>
    </w:pPr>
  </w:style>
  <w:style w:type="paragraph" w:styleId="ListNumber3">
    <w:name w:val="List Number 3"/>
    <w:basedOn w:val="Normal"/>
    <w:semiHidden/>
    <w:pPr>
      <w:numPr>
        <w:ilvl w:val="2"/>
        <w:numId w:val="24"/>
      </w:numPr>
      <w:jc w:val="both"/>
    </w:pPr>
  </w:style>
  <w:style w:type="paragraph" w:styleId="ListNumber4">
    <w:name w:val="List Number 4"/>
    <w:basedOn w:val="Normal"/>
    <w:semiHidden/>
    <w:pPr>
      <w:numPr>
        <w:ilvl w:val="3"/>
        <w:numId w:val="26"/>
      </w:numPr>
      <w:jc w:val="both"/>
    </w:pPr>
  </w:style>
  <w:style w:type="paragraph" w:styleId="ListNumber5">
    <w:name w:val="List Number 5"/>
    <w:basedOn w:val="Normal"/>
    <w:semiHidden/>
    <w:pPr>
      <w:numPr>
        <w:numId w:val="28"/>
      </w:numPr>
      <w:tabs>
        <w:tab w:val="clear" w:pos="1492"/>
      </w:tabs>
      <w:spacing w:line="360" w:lineRule="auto"/>
      <w:ind w:left="0" w:firstLine="0"/>
      <w:jc w:val="both"/>
    </w:pPr>
  </w:style>
  <w:style w:type="paragraph" w:customStyle="1" w:styleId="Recitals">
    <w:name w:val="Recitals"/>
    <w:basedOn w:val="Normal"/>
    <w:pPr>
      <w:numPr>
        <w:numId w:val="29"/>
      </w:numPr>
      <w:jc w:val="both"/>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widowControl w:val="0"/>
      <w:tabs>
        <w:tab w:val="left" w:pos="-1440"/>
      </w:tabs>
      <w:autoSpaceDE w:val="0"/>
      <w:autoSpaceDN w:val="0"/>
      <w:adjustRightInd w:val="0"/>
      <w:ind w:left="1440" w:hanging="720"/>
      <w:jc w:val="both"/>
    </w:pPr>
    <w:rPr>
      <w:lang w:val="en-US"/>
    </w:rPr>
  </w:style>
  <w:style w:type="paragraph" w:customStyle="1" w:styleId="Corp1">
    <w:name w:val="Corp.1"/>
    <w:basedOn w:val="Normal"/>
    <w:pPr>
      <w:widowControl w:val="0"/>
      <w:tabs>
        <w:tab w:val="left" w:pos="-1440"/>
        <w:tab w:val="num" w:pos="1152"/>
      </w:tabs>
      <w:autoSpaceDE w:val="0"/>
      <w:autoSpaceDN w:val="0"/>
      <w:adjustRightInd w:val="0"/>
      <w:ind w:left="720" w:hanging="720"/>
      <w:outlineLvl w:val="0"/>
    </w:pPr>
    <w:rPr>
      <w:rFonts w:ascii="Times New Roman" w:hAnsi="Times New Roman"/>
      <w:sz w:val="24"/>
      <w:lang w:val="en-US"/>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styleId="FollowedHyperlink">
    <w:name w:val="FollowedHyperlink"/>
    <w:semiHidden/>
    <w:rPr>
      <w:color w:val="800080"/>
      <w:u w:val="single"/>
    </w:rPr>
  </w:style>
  <w:style w:type="character" w:customStyle="1" w:styleId="FooterChar">
    <w:name w:val="Footer Char"/>
    <w:basedOn w:val="DefaultParagraphFont"/>
    <w:link w:val="Footer"/>
    <w:uiPriority w:val="99"/>
    <w:rsid w:val="005448E7"/>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6CEA7C5BEE8247A709F71CE4BE6392" ma:contentTypeVersion="16" ma:contentTypeDescription="Create a new document." ma:contentTypeScope="" ma:versionID="fc096e79c77115363277a79783dfa5f0">
  <xsd:schema xmlns:xsd="http://www.w3.org/2001/XMLSchema" xmlns:xs="http://www.w3.org/2001/XMLSchema" xmlns:p="http://schemas.microsoft.com/office/2006/metadata/properties" xmlns:ns2="dad33dd8-b636-4322-af50-12d734682991" xmlns:ns3="2c0543b3-5d25-4cbe-8940-18e101dc4e4c" targetNamespace="http://schemas.microsoft.com/office/2006/metadata/properties" ma:root="true" ma:fieldsID="c2f544730031d1f0ef4b0f80475bfbed" ns2:_="" ns3:_="">
    <xsd:import namespace="dad33dd8-b636-4322-af50-12d734682991"/>
    <xsd:import namespace="2c0543b3-5d25-4cbe-8940-18e101dc4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Thumbnail"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3dd8-b636-4322-af50-12d734682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e749aa-655d-4b73-a642-e1698aa2791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Thumbnail" ma:index="20" nillable="true" ma:displayName="Thumbnail" ma:format="Thumbnail" ma:internalName="Thumbnail">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0543b3-5d25-4cbe-8940-18e101dc4e4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ac387de-34b0-4284-9170-ad292c1deb22}" ma:internalName="TaxCatchAll" ma:showField="CatchAllData" ma:web="2c0543b3-5d25-4cbe-8940-18e101dc4e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0543b3-5d25-4cbe-8940-18e101dc4e4c" xsi:nil="true"/>
    <Thumbnail xmlns="dad33dd8-b636-4322-af50-12d734682991" xsi:nil="true"/>
    <lcf76f155ced4ddcb4097134ff3c332f xmlns="dad33dd8-b636-4322-af50-12d7346829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DD5453-B592-4F02-88F4-C2E825FFC31D}"/>
</file>

<file path=customXml/itemProps2.xml><?xml version="1.0" encoding="utf-8"?>
<ds:datastoreItem xmlns:ds="http://schemas.openxmlformats.org/officeDocument/2006/customXml" ds:itemID="{1FEF8AE9-D2E3-4BE4-A3EA-C4B0CA3D1045}"/>
</file>

<file path=customXml/itemProps3.xml><?xml version="1.0" encoding="utf-8"?>
<ds:datastoreItem xmlns:ds="http://schemas.openxmlformats.org/officeDocument/2006/customXml" ds:itemID="{13307780-F3B0-4FD4-8241-57F76D602FBB}"/>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6251</Characters>
  <Application>Microsoft Office Word</Application>
  <DocSecurity>0</DocSecurity>
  <Lines>208</Lines>
  <Paragraphs>143</Paragraphs>
  <ScaleCrop>false</ScaleCrop>
  <HeadingPairs>
    <vt:vector size="2" baseType="variant">
      <vt:variant>
        <vt:lpstr>Title</vt:lpstr>
      </vt:variant>
      <vt:variant>
        <vt:i4>1</vt:i4>
      </vt:variant>
    </vt:vector>
  </HeadingPairs>
  <TitlesOfParts>
    <vt:vector size="1" baseType="lpstr">
      <vt:lpstr>LICENCE TO OCCUPY A HOUSE</vt:lpstr>
    </vt:vector>
  </TitlesOfParts>
  <Company/>
  <LinksUpToDate>false</LinksUpToDate>
  <CharactersWithSpaces>7310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LICENCE TO OCCUPY A HOUSE</dc:title>
  <dc:creator>Caroline Turnbull</dc:creator>
  <cp:lastModifiedBy>Caroline Turnbull</cp:lastModifiedBy>
  <cp:revision>2</cp:revision>
  <cp:lastPrinted>2006-01-31T10:46:00Z</cp:lastPrinted>
  <dcterms:created xsi:type="dcterms:W3CDTF">2016-03-18T17:57:00Z</dcterms:created>
  <dcterms:modified xsi:type="dcterms:W3CDTF">2016-03-18T17:57:00Z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0x010100C06CEA7C5BEE8247A709F71CE4BE6392</vt:lpwstr>
  </property>
</Properties>
</file>